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4050" w14:textId="77777777" w:rsidR="003379B7" w:rsidRDefault="001A2FDE">
      <w:r w:rsidRPr="003379B7"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01378" wp14:editId="210D2927">
                <wp:simplePos x="0" y="0"/>
                <wp:positionH relativeFrom="column">
                  <wp:posOffset>1500505</wp:posOffset>
                </wp:positionH>
                <wp:positionV relativeFrom="paragraph">
                  <wp:posOffset>50165</wp:posOffset>
                </wp:positionV>
                <wp:extent cx="3977640" cy="105918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A450A" w14:textId="77777777" w:rsidR="003379B7" w:rsidRPr="003379B7" w:rsidRDefault="003379B7" w:rsidP="003379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379B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BULLETIN D’INSCRIPTION</w:t>
                            </w:r>
                          </w:p>
                          <w:p w14:paraId="475777CF" w14:textId="77777777" w:rsidR="003379B7" w:rsidRPr="003379B7" w:rsidRDefault="003379B7" w:rsidP="003379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79B7">
                              <w:rPr>
                                <w:rFonts w:ascii="Arial" w:hAnsi="Arial" w:cs="Arial"/>
                                <w:i/>
                              </w:rPr>
                              <w:t>SÉMINAIRE DES EXPERTS JUDICIAIRES PROFESSIONNELS DE SANT</w:t>
                            </w:r>
                            <w:r w:rsidR="00B227BE">
                              <w:rPr>
                                <w:rFonts w:ascii="Arial" w:hAnsi="Arial" w:cs="Arial"/>
                                <w:i/>
                              </w:rPr>
                              <w:t>É</w:t>
                            </w:r>
                            <w:r w:rsidR="00B845D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3379B7">
                              <w:rPr>
                                <w:rFonts w:ascii="Arial" w:hAnsi="Arial" w:cs="Arial"/>
                                <w:i/>
                              </w:rPr>
                              <w:t>AUTRES QUE M</w:t>
                            </w:r>
                            <w:r w:rsidR="00B227BE">
                              <w:rPr>
                                <w:rFonts w:ascii="Arial" w:hAnsi="Arial" w:cs="Arial"/>
                                <w:i/>
                              </w:rPr>
                              <w:t>É</w:t>
                            </w:r>
                            <w:r w:rsidRPr="003379B7">
                              <w:rPr>
                                <w:rFonts w:ascii="Arial" w:hAnsi="Arial" w:cs="Arial"/>
                                <w:i/>
                              </w:rPr>
                              <w:t>DECINS</w:t>
                            </w:r>
                          </w:p>
                          <w:p w14:paraId="019C1E9D" w14:textId="77777777" w:rsidR="009F51F0" w:rsidRDefault="009F5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13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8.15pt;margin-top:3.95pt;width:313.2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">
                <v:textbox>
                  <w:txbxContent>
                    <w:p w14:paraId="669A450A" w14:textId="77777777" w:rsidR="003379B7" w:rsidRPr="003379B7" w:rsidRDefault="003379B7" w:rsidP="003379B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379B7">
                        <w:rPr>
                          <w:rFonts w:ascii="Arial" w:hAnsi="Arial" w:cs="Arial"/>
                          <w:b/>
                          <w:sz w:val="32"/>
                        </w:rPr>
                        <w:t>BULLETIN D’INSCRIPTION</w:t>
                      </w:r>
                    </w:p>
                    <w:p w14:paraId="475777CF" w14:textId="77777777" w:rsidR="003379B7" w:rsidRPr="003379B7" w:rsidRDefault="003379B7" w:rsidP="003379B7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3379B7">
                        <w:rPr>
                          <w:rFonts w:ascii="Arial" w:hAnsi="Arial" w:cs="Arial"/>
                          <w:i/>
                        </w:rPr>
                        <w:t>SÉMINAIRE DES EXPERTS JUDICIAIRES PROFESSIONNELS DE SANT</w:t>
                      </w:r>
                      <w:r w:rsidR="00B227BE">
                        <w:rPr>
                          <w:rFonts w:ascii="Arial" w:hAnsi="Arial" w:cs="Arial"/>
                          <w:i/>
                        </w:rPr>
                        <w:t>É</w:t>
                      </w:r>
                      <w:r w:rsidR="00B845D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3379B7">
                        <w:rPr>
                          <w:rFonts w:ascii="Arial" w:hAnsi="Arial" w:cs="Arial"/>
                          <w:i/>
                        </w:rPr>
                        <w:t>AUTRES QUE M</w:t>
                      </w:r>
                      <w:r w:rsidR="00B227BE">
                        <w:rPr>
                          <w:rFonts w:ascii="Arial" w:hAnsi="Arial" w:cs="Arial"/>
                          <w:i/>
                        </w:rPr>
                        <w:t>É</w:t>
                      </w:r>
                      <w:r w:rsidRPr="003379B7">
                        <w:rPr>
                          <w:rFonts w:ascii="Arial" w:hAnsi="Arial" w:cs="Arial"/>
                          <w:i/>
                        </w:rPr>
                        <w:t>DECINS</w:t>
                      </w:r>
                    </w:p>
                    <w:p w14:paraId="019C1E9D" w14:textId="77777777" w:rsidR="009F51F0" w:rsidRDefault="009F51F0"/>
                  </w:txbxContent>
                </v:textbox>
                <w10:wrap type="square"/>
              </v:shape>
            </w:pict>
          </mc:Fallback>
        </mc:AlternateContent>
      </w:r>
    </w:p>
    <w:p w14:paraId="51D5E2E7" w14:textId="77777777" w:rsidR="003379B7" w:rsidRDefault="003379B7"/>
    <w:p w14:paraId="156E8758" w14:textId="77777777" w:rsidR="003379B7" w:rsidRDefault="003379B7"/>
    <w:p w14:paraId="4C4B0320" w14:textId="77777777" w:rsidR="003379B7" w:rsidRPr="003379B7" w:rsidRDefault="003379B7" w:rsidP="003379B7">
      <w:pPr>
        <w:rPr>
          <w:rFonts w:ascii="Arial" w:hAnsi="Arial" w:cs="Arial"/>
        </w:rPr>
      </w:pPr>
    </w:p>
    <w:p w14:paraId="13AC1835" w14:textId="77777777" w:rsidR="001C210F" w:rsidRDefault="003379B7" w:rsidP="00AD076A">
      <w:pPr>
        <w:spacing w:line="360" w:lineRule="auto"/>
        <w:ind w:left="-567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CNEJPS </w:t>
      </w:r>
      <w:r w:rsidR="001C210F">
        <w:rPr>
          <w:rFonts w:ascii="Arial" w:hAnsi="Arial" w:cs="Arial"/>
          <w:b/>
        </w:rPr>
        <w:t xml:space="preserve">est heureuse de vous informer qu’elle organise à PARIS </w:t>
      </w:r>
    </w:p>
    <w:p w14:paraId="4C296BDD" w14:textId="00DC7005" w:rsidR="001C210F" w:rsidRDefault="001C210F" w:rsidP="00543251">
      <w:pPr>
        <w:spacing w:line="360" w:lineRule="auto"/>
        <w:ind w:left="-567"/>
        <w:jc w:val="center"/>
        <w:rPr>
          <w:rFonts w:ascii="Arial" w:hAnsi="Arial" w:cs="Arial"/>
          <w:b/>
        </w:rPr>
      </w:pPr>
      <w:proofErr w:type="gramStart"/>
      <w:r w:rsidRPr="001C210F">
        <w:rPr>
          <w:rFonts w:ascii="Arial" w:hAnsi="Arial" w:cs="Arial"/>
          <w:b/>
          <w:u w:val="single"/>
        </w:rPr>
        <w:t>l</w:t>
      </w:r>
      <w:r w:rsidR="003379B7" w:rsidRPr="001C210F">
        <w:rPr>
          <w:rFonts w:ascii="Arial" w:hAnsi="Arial" w:cs="Arial"/>
          <w:b/>
          <w:u w:val="single"/>
        </w:rPr>
        <w:t>e</w:t>
      </w:r>
      <w:proofErr w:type="gramEnd"/>
      <w:r w:rsidR="003379B7" w:rsidRPr="001C210F">
        <w:rPr>
          <w:rFonts w:ascii="Arial" w:hAnsi="Arial" w:cs="Arial"/>
          <w:b/>
          <w:u w:val="single"/>
        </w:rPr>
        <w:t xml:space="preserve"> samedi</w:t>
      </w:r>
      <w:r w:rsidR="003379B7" w:rsidRPr="003379B7">
        <w:rPr>
          <w:rFonts w:ascii="Arial" w:hAnsi="Arial" w:cs="Arial"/>
          <w:b/>
          <w:u w:val="single"/>
        </w:rPr>
        <w:t xml:space="preserve"> </w:t>
      </w:r>
      <w:r w:rsidR="004523FD">
        <w:rPr>
          <w:rFonts w:ascii="Arial" w:hAnsi="Arial" w:cs="Arial"/>
          <w:b/>
          <w:u w:val="single"/>
        </w:rPr>
        <w:t>3 Octobre</w:t>
      </w:r>
      <w:r w:rsidR="00543251">
        <w:rPr>
          <w:rFonts w:ascii="Arial" w:hAnsi="Arial" w:cs="Arial"/>
          <w:b/>
          <w:u w:val="single"/>
        </w:rPr>
        <w:t xml:space="preserve"> 20</w:t>
      </w:r>
      <w:r w:rsidR="00884F0E">
        <w:rPr>
          <w:rFonts w:ascii="Arial" w:hAnsi="Arial" w:cs="Arial"/>
          <w:b/>
          <w:u w:val="single"/>
        </w:rPr>
        <w:t>20</w:t>
      </w:r>
    </w:p>
    <w:p w14:paraId="05D8F89E" w14:textId="41C748F0" w:rsidR="00543251" w:rsidRDefault="00543251" w:rsidP="00AD076A">
      <w:pPr>
        <w:spacing w:line="360" w:lineRule="auto"/>
        <w:ind w:left="-567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</w:rPr>
        <w:t xml:space="preserve">un séminaire </w:t>
      </w:r>
      <w:r w:rsidR="001C210F" w:rsidRPr="001C210F">
        <w:rPr>
          <w:rFonts w:ascii="Arial" w:hAnsi="Arial" w:cs="Arial"/>
        </w:rPr>
        <w:t>sur le thème</w:t>
      </w:r>
      <w:r w:rsidR="001C210F" w:rsidRPr="003379B7">
        <w:rPr>
          <w:rFonts w:ascii="Arial" w:hAnsi="Arial" w:cs="Arial"/>
          <w:sz w:val="24"/>
        </w:rPr>
        <w:t> :</w:t>
      </w:r>
      <w:r w:rsidR="001C210F" w:rsidRPr="003379B7">
        <w:rPr>
          <w:rFonts w:ascii="Arial" w:hAnsi="Arial" w:cs="Arial"/>
          <w:b/>
          <w:sz w:val="24"/>
        </w:rPr>
        <w:t xml:space="preserve"> </w:t>
      </w:r>
      <w:r w:rsidR="00AD076A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1C210F" w:rsidRPr="003379B7">
        <w:rPr>
          <w:rFonts w:ascii="Arial" w:hAnsi="Arial" w:cs="Arial"/>
          <w:b/>
          <w:sz w:val="24"/>
        </w:rPr>
        <w:t>« </w:t>
      </w:r>
      <w:r w:rsidR="00884F0E" w:rsidRPr="00F92AA2">
        <w:rPr>
          <w:b/>
          <w:bCs/>
          <w:sz w:val="36"/>
          <w:szCs w:val="36"/>
        </w:rPr>
        <w:t>COEXPERT-SAPITEUR-SACHANT</w:t>
      </w:r>
      <w:r w:rsidR="00B544DB">
        <w:rPr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»</w:t>
      </w:r>
    </w:p>
    <w:p w14:paraId="6FC66C49" w14:textId="77777777" w:rsidR="008A41D0" w:rsidRDefault="001C210F" w:rsidP="00543251">
      <w:pPr>
        <w:spacing w:line="36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Lieu : </w:t>
      </w:r>
      <w:bookmarkStart w:id="1" w:name="_Hlk31924199"/>
      <w:r w:rsidRPr="003379B7">
        <w:rPr>
          <w:rFonts w:ascii="Arial" w:hAnsi="Arial" w:cs="Arial"/>
        </w:rPr>
        <w:t>FIAP Jean Monnet</w:t>
      </w:r>
      <w:r>
        <w:rPr>
          <w:rFonts w:ascii="Arial" w:hAnsi="Arial" w:cs="Arial"/>
        </w:rPr>
        <w:t xml:space="preserve">, </w:t>
      </w:r>
      <w:r w:rsidRPr="003379B7">
        <w:rPr>
          <w:rFonts w:ascii="Arial" w:hAnsi="Arial" w:cs="Arial"/>
        </w:rPr>
        <w:t>30 rue Cabanis</w:t>
      </w:r>
      <w:r w:rsidR="00B544DB">
        <w:rPr>
          <w:rFonts w:ascii="Arial" w:hAnsi="Arial" w:cs="Arial"/>
        </w:rPr>
        <w:t xml:space="preserve">, </w:t>
      </w:r>
      <w:r w:rsidRPr="003379B7">
        <w:rPr>
          <w:rFonts w:ascii="Arial" w:hAnsi="Arial" w:cs="Arial"/>
        </w:rPr>
        <w:t>75014 PARIS</w:t>
      </w:r>
      <w:bookmarkEnd w:id="1"/>
    </w:p>
    <w:p w14:paraId="2A3510C6" w14:textId="3059486C" w:rsidR="001A2FDE" w:rsidRDefault="008A41D0" w:rsidP="001A2FDE">
      <w:pPr>
        <w:spacing w:line="36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Accueil à 8h</w:t>
      </w:r>
      <w:r w:rsidR="007B2988">
        <w:rPr>
          <w:rFonts w:ascii="Arial" w:hAnsi="Arial" w:cs="Arial"/>
        </w:rPr>
        <w:t>30</w:t>
      </w:r>
      <w:r w:rsidR="003379B7" w:rsidRPr="003379B7">
        <w:rPr>
          <w:rFonts w:ascii="Arial" w:hAnsi="Arial" w:cs="Arial"/>
        </w:rPr>
        <w:t xml:space="preserve"> </w:t>
      </w:r>
    </w:p>
    <w:p w14:paraId="2C7D5D4D" w14:textId="6C923356" w:rsidR="00AD076A" w:rsidRPr="00AD076A" w:rsidRDefault="00AD076A" w:rsidP="00AD076A">
      <w:pPr>
        <w:spacing w:line="240" w:lineRule="auto"/>
        <w:ind w:left="-567"/>
        <w:jc w:val="both"/>
        <w:rPr>
          <w:rFonts w:ascii="Arial" w:hAnsi="Arial" w:cs="Arial"/>
          <w:color w:val="FF0000"/>
        </w:rPr>
      </w:pPr>
      <w:r w:rsidRPr="00AD076A">
        <w:rPr>
          <w:rFonts w:ascii="Arial" w:hAnsi="Arial" w:cs="Arial"/>
          <w:b/>
          <w:color w:val="FF0000"/>
          <w:u w:val="single"/>
        </w:rPr>
        <w:t>Attention</w:t>
      </w:r>
      <w:r w:rsidRPr="00AD076A">
        <w:rPr>
          <w:rFonts w:ascii="Arial" w:hAnsi="Arial" w:cs="Arial"/>
          <w:color w:val="FF0000"/>
        </w:rPr>
        <w:t> : par suite des recommandations d’ordre sanitaire, nous ne pourrons accueillir que 17 part</w:t>
      </w:r>
      <w:r>
        <w:rPr>
          <w:rFonts w:ascii="Arial" w:hAnsi="Arial" w:cs="Arial"/>
          <w:color w:val="FF0000"/>
        </w:rPr>
        <w:t>i</w:t>
      </w:r>
      <w:r w:rsidRPr="00AD076A">
        <w:rPr>
          <w:rFonts w:ascii="Arial" w:hAnsi="Arial" w:cs="Arial"/>
          <w:color w:val="FF0000"/>
        </w:rPr>
        <w:t>cipants</w:t>
      </w:r>
      <w:r>
        <w:rPr>
          <w:rFonts w:ascii="Arial" w:hAnsi="Arial" w:cs="Arial"/>
          <w:color w:val="FF0000"/>
        </w:rPr>
        <w:t xml:space="preserve">, En conséquence, </w:t>
      </w:r>
      <w:r w:rsidRPr="00AD076A">
        <w:rPr>
          <w:rFonts w:ascii="Arial" w:hAnsi="Arial" w:cs="Arial"/>
          <w:color w:val="FF0000"/>
          <w:u w:val="single"/>
        </w:rPr>
        <w:t>les premiers bulletins reçus seront prioritaires.</w:t>
      </w:r>
    </w:p>
    <w:p w14:paraId="50D15744" w14:textId="77777777" w:rsidR="003379B7" w:rsidRPr="003379B7" w:rsidRDefault="001A2FDE" w:rsidP="001A2FDE">
      <w:pPr>
        <w:spacing w:line="360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---------------------------------------------------------------------------------------------------------------------</w:t>
      </w:r>
      <w:r w:rsidR="003379B7" w:rsidRPr="003379B7">
        <w:rPr>
          <w:rFonts w:ascii="Arial" w:hAnsi="Arial" w:cs="Arial"/>
        </w:rPr>
        <w:t xml:space="preserve"> </w:t>
      </w:r>
    </w:p>
    <w:p w14:paraId="0A0DB5A8" w14:textId="77777777" w:rsidR="003379B7" w:rsidRPr="003379B7" w:rsidRDefault="003379B7" w:rsidP="00B544DB">
      <w:pPr>
        <w:spacing w:line="360" w:lineRule="auto"/>
        <w:rPr>
          <w:rFonts w:ascii="Arial" w:hAnsi="Arial" w:cs="Arial"/>
        </w:rPr>
      </w:pPr>
      <w:r w:rsidRPr="003379B7">
        <w:rPr>
          <w:rFonts w:ascii="Arial" w:hAnsi="Arial" w:cs="Arial"/>
        </w:rPr>
        <w:t>Nom :                                                        Prénom</w:t>
      </w:r>
    </w:p>
    <w:p w14:paraId="4AFE9B5D" w14:textId="77777777" w:rsidR="003379B7" w:rsidRPr="003379B7" w:rsidRDefault="003379B7" w:rsidP="00B544DB">
      <w:pPr>
        <w:spacing w:line="360" w:lineRule="auto"/>
        <w:rPr>
          <w:rFonts w:ascii="Arial" w:hAnsi="Arial" w:cs="Arial"/>
        </w:rPr>
      </w:pPr>
      <w:r w:rsidRPr="003379B7">
        <w:rPr>
          <w:rFonts w:ascii="Arial" w:hAnsi="Arial" w:cs="Arial"/>
        </w:rPr>
        <w:t>Cour d’Appel :</w:t>
      </w:r>
    </w:p>
    <w:p w14:paraId="249B1481" w14:textId="77777777" w:rsidR="003379B7" w:rsidRPr="003379B7" w:rsidRDefault="003379B7" w:rsidP="00B544DB">
      <w:pPr>
        <w:spacing w:line="360" w:lineRule="auto"/>
        <w:rPr>
          <w:rFonts w:ascii="Arial" w:hAnsi="Arial" w:cs="Arial"/>
        </w:rPr>
      </w:pPr>
      <w:r w:rsidRPr="003379B7">
        <w:rPr>
          <w:rFonts w:ascii="Arial" w:hAnsi="Arial" w:cs="Arial"/>
        </w:rPr>
        <w:t xml:space="preserve">Profession :    </w:t>
      </w:r>
    </w:p>
    <w:p w14:paraId="6C6E6AE8" w14:textId="77777777" w:rsidR="003379B7" w:rsidRPr="003379B7" w:rsidRDefault="003379B7" w:rsidP="00B544DB">
      <w:pPr>
        <w:spacing w:line="360" w:lineRule="auto"/>
        <w:rPr>
          <w:rFonts w:ascii="Arial" w:hAnsi="Arial" w:cs="Arial"/>
        </w:rPr>
      </w:pPr>
      <w:r w:rsidRPr="003379B7">
        <w:rPr>
          <w:rFonts w:ascii="Arial" w:hAnsi="Arial" w:cs="Arial"/>
        </w:rPr>
        <w:t>Montant adhérent CNEJPS, déjeuner compris </w:t>
      </w:r>
      <w:r w:rsidRPr="003379B7">
        <w:rPr>
          <w:rFonts w:ascii="Arial" w:hAnsi="Arial" w:cs="Arial"/>
          <w:b/>
        </w:rPr>
        <w:t>:  1</w:t>
      </w:r>
      <w:r w:rsidR="00884F0E">
        <w:rPr>
          <w:rFonts w:ascii="Arial" w:hAnsi="Arial" w:cs="Arial"/>
          <w:b/>
        </w:rPr>
        <w:t>0</w:t>
      </w:r>
      <w:r w:rsidRPr="003379B7">
        <w:rPr>
          <w:rFonts w:ascii="Arial" w:hAnsi="Arial" w:cs="Arial"/>
          <w:b/>
        </w:rPr>
        <w:t>0 euros</w:t>
      </w:r>
    </w:p>
    <w:p w14:paraId="63084283" w14:textId="77777777" w:rsidR="003379B7" w:rsidRDefault="003379B7" w:rsidP="00B544DB">
      <w:pPr>
        <w:spacing w:line="360" w:lineRule="auto"/>
        <w:rPr>
          <w:rFonts w:ascii="Arial" w:hAnsi="Arial" w:cs="Arial"/>
          <w:b/>
        </w:rPr>
      </w:pPr>
      <w:r w:rsidRPr="003379B7">
        <w:rPr>
          <w:rFonts w:ascii="Arial" w:hAnsi="Arial" w:cs="Arial"/>
        </w:rPr>
        <w:t xml:space="preserve">Montant non adhérent CNEJPS, déjeuner compris : </w:t>
      </w:r>
      <w:r w:rsidRPr="003379B7">
        <w:rPr>
          <w:rFonts w:ascii="Arial" w:hAnsi="Arial" w:cs="Arial"/>
          <w:b/>
        </w:rPr>
        <w:t>1</w:t>
      </w:r>
      <w:r w:rsidR="00884F0E">
        <w:rPr>
          <w:rFonts w:ascii="Arial" w:hAnsi="Arial" w:cs="Arial"/>
          <w:b/>
        </w:rPr>
        <w:t>5</w:t>
      </w:r>
      <w:r w:rsidRPr="003379B7">
        <w:rPr>
          <w:rFonts w:ascii="Arial" w:hAnsi="Arial" w:cs="Arial"/>
          <w:b/>
        </w:rPr>
        <w:t xml:space="preserve">0 euros </w:t>
      </w:r>
    </w:p>
    <w:p w14:paraId="4EEC7BB9" w14:textId="77777777" w:rsidR="001A2FDE" w:rsidRPr="001A2FDE" w:rsidRDefault="001A2FDE" w:rsidP="001A2FDE">
      <w:pPr>
        <w:spacing w:after="0" w:line="360" w:lineRule="auto"/>
        <w:rPr>
          <w:rFonts w:ascii="Arial" w:hAnsi="Arial" w:cs="Arial"/>
          <w:b/>
          <w:sz w:val="20"/>
        </w:rPr>
      </w:pPr>
      <w:r w:rsidRPr="001A2FDE">
        <w:rPr>
          <w:rFonts w:ascii="Arial" w:hAnsi="Arial" w:cs="Arial"/>
          <w:b/>
          <w:sz w:val="20"/>
          <w:u w:val="single"/>
        </w:rPr>
        <w:t>Dans le cadre d</w:t>
      </w:r>
      <w:r>
        <w:rPr>
          <w:rFonts w:ascii="Arial" w:hAnsi="Arial" w:cs="Arial"/>
          <w:b/>
          <w:sz w:val="20"/>
          <w:u w:val="single"/>
        </w:rPr>
        <w:t xml:space="preserve">’éventuelles </w:t>
      </w:r>
      <w:r w:rsidRPr="001A2FDE">
        <w:rPr>
          <w:rFonts w:ascii="Arial" w:hAnsi="Arial" w:cs="Arial"/>
          <w:b/>
          <w:sz w:val="20"/>
          <w:u w:val="single"/>
        </w:rPr>
        <w:t>photographies prises lors du séminaire</w:t>
      </w:r>
      <w:r w:rsidRPr="001A2FDE">
        <w:rPr>
          <w:rFonts w:ascii="Arial" w:hAnsi="Arial" w:cs="Arial"/>
          <w:b/>
          <w:sz w:val="20"/>
        </w:rPr>
        <w:t xml:space="preserve"> : </w:t>
      </w:r>
    </w:p>
    <w:p w14:paraId="615343C5" w14:textId="77777777" w:rsidR="001A2FDE" w:rsidRPr="001A2FDE" w:rsidRDefault="001A2FDE" w:rsidP="001A2FDE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2A"/>
      </w:r>
      <w:r>
        <w:rPr>
          <w:rFonts w:ascii="Arial" w:hAnsi="Arial" w:cs="Arial"/>
          <w:sz w:val="20"/>
        </w:rPr>
        <w:t xml:space="preserve"> </w:t>
      </w:r>
      <w:r w:rsidR="00D44B1B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j’</w:t>
      </w:r>
      <w:r w:rsidRPr="001A2FDE">
        <w:rPr>
          <w:rFonts w:ascii="Arial" w:hAnsi="Arial" w:cs="Arial"/>
          <w:sz w:val="20"/>
        </w:rPr>
        <w:t>autorise</w:t>
      </w:r>
      <w:proofErr w:type="gramEnd"/>
      <w:r w:rsidRPr="001A2FDE">
        <w:rPr>
          <w:rFonts w:ascii="Arial" w:hAnsi="Arial" w:cs="Arial"/>
          <w:sz w:val="20"/>
        </w:rPr>
        <w:t xml:space="preserve"> la CNEJPS à publier sur son site Web une photographie sur laquelle j’apparais</w:t>
      </w:r>
      <w:r>
        <w:rPr>
          <w:rFonts w:ascii="Arial" w:hAnsi="Arial" w:cs="Arial"/>
          <w:sz w:val="20"/>
        </w:rPr>
        <w:t> ;</w:t>
      </w:r>
      <w:r w:rsidRPr="001A2FDE">
        <w:rPr>
          <w:rFonts w:ascii="Arial" w:hAnsi="Arial" w:cs="Arial"/>
          <w:sz w:val="20"/>
        </w:rPr>
        <w:t xml:space="preserve"> </w:t>
      </w:r>
    </w:p>
    <w:p w14:paraId="525BB50E" w14:textId="77777777" w:rsidR="001A2FDE" w:rsidRDefault="001A2FDE" w:rsidP="001A2FDE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2A"/>
      </w:r>
      <w:r w:rsidR="00D44B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j</w:t>
      </w:r>
      <w:r w:rsidRPr="001A2FDE">
        <w:rPr>
          <w:rFonts w:ascii="Arial" w:hAnsi="Arial" w:cs="Arial"/>
          <w:sz w:val="20"/>
        </w:rPr>
        <w:t>e</w:t>
      </w:r>
      <w:proofErr w:type="gramEnd"/>
      <w:r w:rsidRPr="001A2FDE">
        <w:rPr>
          <w:rFonts w:ascii="Arial" w:hAnsi="Arial" w:cs="Arial"/>
          <w:sz w:val="20"/>
        </w:rPr>
        <w:t xml:space="preserve"> n’autorise pas la CNEJPS à publier sur son site Web une photographie sur laquelle j’apparai</w:t>
      </w:r>
      <w:r>
        <w:rPr>
          <w:rFonts w:ascii="Arial" w:hAnsi="Arial" w:cs="Arial"/>
          <w:sz w:val="20"/>
        </w:rPr>
        <w:t>s.</w:t>
      </w:r>
    </w:p>
    <w:p w14:paraId="233DC7C8" w14:textId="77777777" w:rsidR="001A2FDE" w:rsidRDefault="001A2FDE" w:rsidP="00B544DB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14261A80" w14:textId="77777777" w:rsidR="001A2FDE" w:rsidRPr="001A2FDE" w:rsidRDefault="001A2FDE" w:rsidP="00B544DB">
      <w:pPr>
        <w:spacing w:line="360" w:lineRule="auto"/>
        <w:rPr>
          <w:rFonts w:ascii="Arial" w:hAnsi="Arial" w:cs="Arial"/>
          <w:b/>
          <w:u w:val="single"/>
        </w:rPr>
      </w:pPr>
      <w:r w:rsidRPr="001A2FDE">
        <w:rPr>
          <w:rFonts w:ascii="Arial" w:hAnsi="Arial" w:cs="Arial"/>
          <w:b/>
          <w:sz w:val="20"/>
          <w:u w:val="single"/>
        </w:rPr>
        <w:t>Signature</w:t>
      </w:r>
    </w:p>
    <w:p w14:paraId="14D367FC" w14:textId="77777777" w:rsidR="001A2FDE" w:rsidRPr="003379B7" w:rsidRDefault="001A2FDE" w:rsidP="00B544DB">
      <w:pPr>
        <w:spacing w:line="360" w:lineRule="auto"/>
        <w:rPr>
          <w:rFonts w:ascii="Arial" w:hAnsi="Arial" w:cs="Arial"/>
          <w:b/>
        </w:rPr>
      </w:pPr>
    </w:p>
    <w:p w14:paraId="0D48ECF7" w14:textId="77777777" w:rsidR="001A2FDE" w:rsidRDefault="003379B7" w:rsidP="00B544DB">
      <w:pPr>
        <w:spacing w:after="0" w:line="360" w:lineRule="auto"/>
        <w:jc w:val="center"/>
        <w:rPr>
          <w:rFonts w:ascii="Arial" w:hAnsi="Arial" w:cs="Arial"/>
          <w:b/>
        </w:rPr>
      </w:pPr>
      <w:r w:rsidRPr="003379B7">
        <w:rPr>
          <w:rFonts w:ascii="Arial" w:hAnsi="Arial" w:cs="Arial"/>
        </w:rPr>
        <w:t xml:space="preserve">Le bulletin d’inscription doit être obligatoirement accompagné du </w:t>
      </w:r>
    </w:p>
    <w:p w14:paraId="41B77EF8" w14:textId="3627CFBD" w:rsidR="00C95896" w:rsidRPr="001A2FDE" w:rsidRDefault="007A4411" w:rsidP="00B544D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3379B7">
        <w:rPr>
          <w:rFonts w:ascii="Arial" w:hAnsi="Arial" w:cs="Arial"/>
          <w:b/>
        </w:rPr>
        <w:t>règlement</w:t>
      </w:r>
      <w:proofErr w:type="gramEnd"/>
      <w:r w:rsidRPr="001A2FDE">
        <w:rPr>
          <w:rFonts w:ascii="Arial" w:hAnsi="Arial" w:cs="Arial"/>
          <w:b/>
        </w:rPr>
        <w:t xml:space="preserve"> </w:t>
      </w:r>
      <w:r w:rsidR="00C95896" w:rsidRPr="001A2FDE">
        <w:rPr>
          <w:rFonts w:ascii="Arial" w:hAnsi="Arial" w:cs="Arial"/>
          <w:b/>
        </w:rPr>
        <w:t>à l’ordre de la CNEJPS</w:t>
      </w:r>
      <w:r w:rsidR="001A2FDE" w:rsidRPr="001A2FDE">
        <w:rPr>
          <w:rFonts w:ascii="Arial" w:hAnsi="Arial" w:cs="Arial"/>
          <w:b/>
        </w:rPr>
        <w:t xml:space="preserve"> </w:t>
      </w:r>
      <w:r w:rsidR="003379B7" w:rsidRPr="001A2FDE">
        <w:rPr>
          <w:rFonts w:ascii="Arial" w:hAnsi="Arial" w:cs="Arial"/>
          <w:b/>
          <w:u w:val="single"/>
        </w:rPr>
        <w:t xml:space="preserve">avant le </w:t>
      </w:r>
      <w:r w:rsidR="00AD076A">
        <w:rPr>
          <w:rFonts w:ascii="Arial" w:hAnsi="Arial" w:cs="Arial"/>
          <w:b/>
          <w:u w:val="single"/>
        </w:rPr>
        <w:t>5 septembre</w:t>
      </w:r>
      <w:r w:rsidR="004523FD">
        <w:rPr>
          <w:rFonts w:ascii="Arial" w:hAnsi="Arial" w:cs="Arial"/>
          <w:b/>
          <w:u w:val="single"/>
        </w:rPr>
        <w:t xml:space="preserve"> </w:t>
      </w:r>
      <w:r w:rsidR="00884F0E" w:rsidRPr="001A2FDE">
        <w:rPr>
          <w:rFonts w:ascii="Arial" w:hAnsi="Arial" w:cs="Arial"/>
          <w:b/>
          <w:u w:val="single"/>
        </w:rPr>
        <w:t>2020</w:t>
      </w:r>
    </w:p>
    <w:p w14:paraId="378ED59F" w14:textId="77777777" w:rsidR="001A2FDE" w:rsidRPr="001A2FDE" w:rsidRDefault="003379B7" w:rsidP="00B544DB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1A2FDE">
        <w:rPr>
          <w:rFonts w:ascii="Arial" w:hAnsi="Arial" w:cs="Arial"/>
        </w:rPr>
        <w:t>adressé</w:t>
      </w:r>
      <w:proofErr w:type="gramEnd"/>
      <w:r w:rsidRPr="001A2FDE">
        <w:rPr>
          <w:rFonts w:ascii="Arial" w:hAnsi="Arial" w:cs="Arial"/>
        </w:rPr>
        <w:t xml:space="preserve"> à :</w:t>
      </w:r>
      <w:r w:rsidRPr="001A2FDE">
        <w:rPr>
          <w:rFonts w:ascii="Arial" w:hAnsi="Arial" w:cs="Arial"/>
          <w:b/>
        </w:rPr>
        <w:t xml:space="preserve"> </w:t>
      </w:r>
      <w:r w:rsidR="00C95896" w:rsidRPr="001A2FDE">
        <w:rPr>
          <w:rFonts w:ascii="Arial" w:hAnsi="Arial" w:cs="Arial"/>
          <w:b/>
        </w:rPr>
        <w:t>Thierry DELAPIERRE  CNEJPS</w:t>
      </w:r>
      <w:r w:rsidR="001A2FDE" w:rsidRPr="001A2FDE">
        <w:rPr>
          <w:rFonts w:ascii="Arial" w:hAnsi="Arial" w:cs="Arial"/>
          <w:b/>
        </w:rPr>
        <w:t xml:space="preserve">   </w:t>
      </w:r>
      <w:r w:rsidR="00884F0E" w:rsidRPr="001A2FDE">
        <w:rPr>
          <w:rFonts w:ascii="Arial" w:hAnsi="Arial" w:cs="Arial"/>
          <w:b/>
        </w:rPr>
        <w:t xml:space="preserve">cabinet Jules Ferry </w:t>
      </w:r>
    </w:p>
    <w:p w14:paraId="7DA61351" w14:textId="77777777" w:rsidR="00145AC1" w:rsidRPr="001A2FDE" w:rsidRDefault="00C95896" w:rsidP="00B544DB">
      <w:pPr>
        <w:spacing w:after="0" w:line="360" w:lineRule="auto"/>
        <w:jc w:val="center"/>
        <w:rPr>
          <w:rFonts w:ascii="Arial" w:hAnsi="Arial" w:cs="Arial"/>
        </w:rPr>
      </w:pPr>
      <w:r w:rsidRPr="001A2FDE">
        <w:rPr>
          <w:rFonts w:ascii="Arial" w:hAnsi="Arial" w:cs="Arial"/>
          <w:b/>
        </w:rPr>
        <w:t>35 place Jules Ferry 03400 YZEURE</w:t>
      </w:r>
    </w:p>
    <w:sectPr w:rsidR="00145AC1" w:rsidRPr="001A2FDE" w:rsidSect="001A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276" w:left="1417" w:header="708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889F" w14:textId="77777777" w:rsidR="000256E4" w:rsidRDefault="000256E4">
      <w:pPr>
        <w:spacing w:after="0" w:line="240" w:lineRule="auto"/>
      </w:pPr>
      <w:r>
        <w:separator/>
      </w:r>
    </w:p>
  </w:endnote>
  <w:endnote w:type="continuationSeparator" w:id="0">
    <w:p w14:paraId="0A9BB30D" w14:textId="77777777" w:rsidR="000256E4" w:rsidRDefault="000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312B" w14:textId="77777777" w:rsidR="00543251" w:rsidRDefault="005432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BC29" w14:textId="77777777" w:rsidR="00C87642" w:rsidRDefault="00245D73">
    <w:pPr>
      <w:autoSpaceDE w:val="0"/>
      <w:spacing w:after="0" w:line="240" w:lineRule="auto"/>
      <w:jc w:val="center"/>
      <w:rPr>
        <w:rFonts w:ascii="Century Gothic" w:hAnsi="Century Gothic" w:cs="TimesNewRomanPSMT"/>
        <w:color w:val="1F497D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FDC6A6" wp14:editId="10BABABB">
              <wp:simplePos x="0" y="0"/>
              <wp:positionH relativeFrom="column">
                <wp:posOffset>-898920</wp:posOffset>
              </wp:positionH>
              <wp:positionV relativeFrom="paragraph">
                <wp:posOffset>10080</wp:posOffset>
              </wp:positionV>
              <wp:extent cx="7580880" cy="0"/>
              <wp:effectExtent l="0" t="0" r="0" b="0"/>
              <wp:wrapNone/>
              <wp:docPr id="3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088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4F81B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E390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0.8pt;margin-top:.8pt;width:596.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" strokecolor="#4f81bd" strokeweight=".26mm"/>
          </w:pict>
        </mc:Fallback>
      </mc:AlternateContent>
    </w:r>
    <w:r>
      <w:rPr>
        <w:rFonts w:ascii="Century Gothic" w:hAnsi="Century Gothic" w:cs="TimesNewRomanPSMT"/>
        <w:color w:val="1F497D"/>
        <w:sz w:val="18"/>
        <w:szCs w:val="18"/>
      </w:rPr>
      <w:t xml:space="preserve">Adresse </w:t>
    </w:r>
    <w:r w:rsidR="001709D4">
      <w:rPr>
        <w:rFonts w:ascii="Century Gothic" w:hAnsi="Century Gothic" w:cs="TimesNewRomanPSMT"/>
        <w:color w:val="1F497D"/>
        <w:sz w:val="18"/>
        <w:szCs w:val="18"/>
      </w:rPr>
      <w:t>p</w:t>
    </w:r>
    <w:r>
      <w:rPr>
        <w:rFonts w:ascii="Century Gothic" w:hAnsi="Century Gothic" w:cs="TimesNewRomanPSMT"/>
        <w:color w:val="1F497D"/>
        <w:sz w:val="18"/>
        <w:szCs w:val="18"/>
      </w:rPr>
      <w:t>ostale : C.N.E.J.P.S.</w:t>
    </w:r>
    <w:r w:rsidR="001709D4" w:rsidRPr="001709D4">
      <w:t xml:space="preserve"> </w:t>
    </w:r>
    <w:r w:rsidR="001709D4" w:rsidRPr="001709D4">
      <w:rPr>
        <w:rFonts w:ascii="Century Gothic" w:hAnsi="Century Gothic" w:cs="TimesNewRomanPSMT"/>
        <w:color w:val="1F497D"/>
        <w:sz w:val="18"/>
        <w:szCs w:val="18"/>
      </w:rPr>
      <w:t>c/o B.</w:t>
    </w:r>
    <w:r w:rsidR="001709D4">
      <w:rPr>
        <w:rFonts w:ascii="Century Gothic" w:hAnsi="Century Gothic" w:cs="TimesNewRomanPSMT"/>
        <w:color w:val="1F497D"/>
        <w:sz w:val="18"/>
        <w:szCs w:val="18"/>
      </w:rPr>
      <w:t xml:space="preserve"> </w:t>
    </w:r>
    <w:r w:rsidR="001709D4" w:rsidRPr="001709D4">
      <w:rPr>
        <w:rFonts w:ascii="Century Gothic" w:hAnsi="Century Gothic" w:cs="TimesNewRomanPSMT"/>
        <w:color w:val="1F497D"/>
        <w:sz w:val="18"/>
        <w:szCs w:val="18"/>
      </w:rPr>
      <w:t>Becuwe</w:t>
    </w:r>
    <w:r w:rsidR="001709D4">
      <w:rPr>
        <w:rFonts w:ascii="Century Gothic" w:hAnsi="Century Gothic" w:cs="TimesNewRomanPSMT"/>
        <w:color w:val="1F497D"/>
        <w:sz w:val="18"/>
        <w:szCs w:val="18"/>
      </w:rPr>
      <w:t xml:space="preserve"> </w:t>
    </w:r>
    <w:r w:rsidR="002F0CB1">
      <w:rPr>
        <w:rFonts w:ascii="Century Gothic" w:hAnsi="Century Gothic" w:cs="TimesNewRomanPSMT"/>
        <w:color w:val="1F497D"/>
        <w:sz w:val="18"/>
        <w:szCs w:val="18"/>
      </w:rPr>
      <w:t>–</w:t>
    </w:r>
    <w:r>
      <w:rPr>
        <w:rFonts w:ascii="Century Gothic" w:hAnsi="Century Gothic" w:cs="TimesNewRomanPSMT"/>
        <w:color w:val="1F497D"/>
        <w:sz w:val="18"/>
        <w:szCs w:val="18"/>
      </w:rPr>
      <w:t xml:space="preserve"> </w:t>
    </w:r>
    <w:r w:rsidR="002F0CB1">
      <w:rPr>
        <w:rFonts w:ascii="Century Gothic" w:hAnsi="Century Gothic" w:cs="TimesNewRomanPSMT"/>
        <w:color w:val="1F497D"/>
        <w:sz w:val="18"/>
        <w:szCs w:val="18"/>
      </w:rPr>
      <w:t>120, rue Nollet</w:t>
    </w:r>
    <w:r>
      <w:rPr>
        <w:rFonts w:ascii="Century Gothic" w:hAnsi="Century Gothic" w:cs="TimesNewRomanPSMT"/>
        <w:color w:val="1F497D"/>
        <w:sz w:val="18"/>
        <w:szCs w:val="18"/>
      </w:rPr>
      <w:t xml:space="preserve"> 7501</w:t>
    </w:r>
    <w:r w:rsidR="001709D4">
      <w:rPr>
        <w:rFonts w:ascii="Century Gothic" w:hAnsi="Century Gothic" w:cs="TimesNewRomanPSMT"/>
        <w:color w:val="1F497D"/>
        <w:sz w:val="18"/>
        <w:szCs w:val="18"/>
      </w:rPr>
      <w:t>7</w:t>
    </w:r>
    <w:r>
      <w:rPr>
        <w:rFonts w:ascii="Century Gothic" w:hAnsi="Century Gothic" w:cs="TimesNewRomanPSMT"/>
        <w:color w:val="1F497D"/>
        <w:sz w:val="18"/>
        <w:szCs w:val="18"/>
      </w:rPr>
      <w:t xml:space="preserve"> Paris</w:t>
    </w:r>
  </w:p>
  <w:p w14:paraId="3B0A4A96" w14:textId="77777777" w:rsidR="00C87642" w:rsidRDefault="00245D73">
    <w:pPr>
      <w:autoSpaceDE w:val="0"/>
      <w:spacing w:after="0" w:line="240" w:lineRule="auto"/>
      <w:jc w:val="center"/>
      <w:rPr>
        <w:rFonts w:ascii="Century Gothic" w:hAnsi="Century Gothic" w:cs="TimesNewRomanPSMT"/>
        <w:color w:val="1F497D"/>
        <w:sz w:val="18"/>
        <w:szCs w:val="18"/>
      </w:rPr>
    </w:pPr>
    <w:r>
      <w:rPr>
        <w:rFonts w:ascii="Century Gothic" w:hAnsi="Century Gothic" w:cs="TimesNewRomanPSMT"/>
        <w:color w:val="1F497D"/>
        <w:sz w:val="18"/>
        <w:szCs w:val="18"/>
      </w:rPr>
      <w:t>contact@cnejps.fr - www.cnejps.fr</w:t>
    </w:r>
  </w:p>
  <w:p w14:paraId="14DC203B" w14:textId="77777777" w:rsidR="00C87642" w:rsidRDefault="00245D73">
    <w:pPr>
      <w:pStyle w:val="En-tte"/>
      <w:jc w:val="center"/>
    </w:pPr>
    <w:r>
      <w:rPr>
        <w:rFonts w:ascii="Century Gothic" w:hAnsi="Century Gothic" w:cs="TimesNewRomanPSMT"/>
        <w:color w:val="1F497D"/>
        <w:sz w:val="16"/>
        <w:szCs w:val="16"/>
      </w:rPr>
      <w:t xml:space="preserve">Numéro SIRET : 788 990 679 00011 - Numéro de formateur : </w:t>
    </w:r>
    <w:r w:rsidR="00543251">
      <w:rPr>
        <w:rFonts w:ascii="Century Gothic" w:hAnsi="Century Gothic" w:cs="TimesNewRomanPSMT"/>
        <w:color w:val="1F497D"/>
        <w:sz w:val="16"/>
        <w:szCs w:val="16"/>
      </w:rPr>
      <w:t>en cours</w:t>
    </w:r>
    <w:r>
      <w:rPr>
        <w:rFonts w:ascii="Century Gothic" w:hAnsi="Century Gothic" w:cs="TimesNewRomanPSMT"/>
        <w:color w:val="1F497D"/>
        <w:sz w:val="16"/>
        <w:szCs w:val="16"/>
      </w:rPr>
      <w:t xml:space="preserve"> - Code NAF : 9499Z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AF3E" w14:textId="77777777" w:rsidR="00543251" w:rsidRDefault="005432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20CA" w14:textId="77777777" w:rsidR="000256E4" w:rsidRDefault="000256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4E23E7" w14:textId="77777777" w:rsidR="000256E4" w:rsidRDefault="0002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74A5" w14:textId="77777777" w:rsidR="00543251" w:rsidRDefault="005432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D55E" w14:textId="77777777" w:rsidR="00B13731" w:rsidRPr="00B13731" w:rsidRDefault="00245D73">
    <w:pPr>
      <w:autoSpaceDE w:val="0"/>
      <w:spacing w:after="0" w:line="240" w:lineRule="auto"/>
      <w:ind w:left="1134"/>
      <w:jc w:val="center"/>
      <w:rPr>
        <w:rFonts w:ascii="Century Gothic" w:hAnsi="Century Gothic" w:cs="TimesNewRomanPSMT"/>
        <w:b/>
        <w:color w:val="1F497D"/>
        <w:sz w:val="28"/>
        <w:szCs w:val="24"/>
      </w:rPr>
    </w:pPr>
    <w:r w:rsidRPr="00B13731">
      <w:rPr>
        <w:noProof/>
        <w:sz w:val="24"/>
        <w:lang w:eastAsia="fr-FR"/>
      </w:rPr>
      <w:drawing>
        <wp:anchor distT="0" distB="0" distL="114300" distR="114300" simplePos="0" relativeHeight="251660288" behindDoc="0" locked="0" layoutInCell="1" allowOverlap="1" wp14:anchorId="4D349936" wp14:editId="75E69943">
          <wp:simplePos x="0" y="0"/>
          <wp:positionH relativeFrom="column">
            <wp:posOffset>-585360</wp:posOffset>
          </wp:positionH>
          <wp:positionV relativeFrom="paragraph">
            <wp:posOffset>-230400</wp:posOffset>
          </wp:positionV>
          <wp:extent cx="1114559" cy="920879"/>
          <wp:effectExtent l="0" t="0" r="9391" b="0"/>
          <wp:wrapNone/>
          <wp:docPr id="1" name="Image 0" descr="logo_cnpsej-se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559" cy="920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B13731">
      <w:rPr>
        <w:rFonts w:ascii="Century Gothic" w:hAnsi="Century Gothic" w:cs="TimesNewRomanPSMT"/>
        <w:b/>
        <w:color w:val="1F497D"/>
        <w:sz w:val="28"/>
        <w:szCs w:val="24"/>
      </w:rPr>
      <w:t>COMPAGNIE NATIONALE DES EXPERTS JUDICIAIRES</w:t>
    </w:r>
    <w:r w:rsidR="00B13731" w:rsidRPr="00B13731">
      <w:rPr>
        <w:rFonts w:ascii="Century Gothic" w:hAnsi="Century Gothic" w:cs="TimesNewRomanPSMT"/>
        <w:b/>
        <w:color w:val="1F497D"/>
        <w:sz w:val="28"/>
        <w:szCs w:val="24"/>
      </w:rPr>
      <w:t xml:space="preserve"> </w:t>
    </w:r>
  </w:p>
  <w:p w14:paraId="2961369D" w14:textId="77777777" w:rsidR="00C87642" w:rsidRPr="00B13731" w:rsidRDefault="00245D73">
    <w:pPr>
      <w:autoSpaceDE w:val="0"/>
      <w:spacing w:after="0" w:line="240" w:lineRule="auto"/>
      <w:ind w:left="1134"/>
      <w:jc w:val="center"/>
      <w:rPr>
        <w:rFonts w:ascii="Century Gothic" w:hAnsi="Century Gothic" w:cs="TimesNewRomanPSMT"/>
        <w:b/>
        <w:color w:val="1F497D"/>
        <w:sz w:val="28"/>
        <w:szCs w:val="16"/>
      </w:rPr>
    </w:pPr>
    <w:r w:rsidRPr="00B13731">
      <w:rPr>
        <w:rFonts w:ascii="Century Gothic" w:hAnsi="Century Gothic" w:cs="TimesNewRomanPSMT"/>
        <w:b/>
        <w:color w:val="1F497D"/>
        <w:sz w:val="28"/>
        <w:szCs w:val="24"/>
      </w:rPr>
      <w:t>PROFESSIONNELS DE SANTÉ</w:t>
    </w:r>
    <w:r w:rsidR="00B13731" w:rsidRPr="00B13731">
      <w:rPr>
        <w:rFonts w:ascii="Century Gothic" w:hAnsi="Century Gothic" w:cs="TimesNewRomanPSMT"/>
        <w:b/>
        <w:color w:val="1F497D"/>
        <w:sz w:val="28"/>
        <w:szCs w:val="24"/>
      </w:rPr>
      <w:t xml:space="preserve"> </w:t>
    </w:r>
    <w:r w:rsidR="00B13731" w:rsidRPr="00B13731">
      <w:rPr>
        <w:rFonts w:ascii="Century Gothic" w:hAnsi="Century Gothic" w:cs="TimesNewRomanPSMT"/>
        <w:b/>
        <w:color w:val="1F497D"/>
        <w:sz w:val="28"/>
        <w:szCs w:val="16"/>
      </w:rPr>
      <w:t>AUTRES QUE MÉDECINS</w:t>
    </w:r>
  </w:p>
  <w:p w14:paraId="1178F91C" w14:textId="77777777" w:rsidR="00C87642" w:rsidRDefault="002F0CB1" w:rsidP="002F0CB1">
    <w:pPr>
      <w:autoSpaceDE w:val="0"/>
      <w:spacing w:after="0" w:line="240" w:lineRule="auto"/>
      <w:ind w:left="1494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287B7" wp14:editId="526D525E">
              <wp:simplePos x="0" y="0"/>
              <wp:positionH relativeFrom="column">
                <wp:posOffset>-846455</wp:posOffset>
              </wp:positionH>
              <wp:positionV relativeFrom="paragraph">
                <wp:posOffset>401955</wp:posOffset>
              </wp:positionV>
              <wp:extent cx="1478280" cy="2087880"/>
              <wp:effectExtent l="0" t="0" r="0" b="762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20878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FEB5A2" w14:textId="77777777" w:rsidR="00B13731" w:rsidRDefault="00B13731" w:rsidP="00B13731">
                          <w:pPr>
                            <w:spacing w:after="0" w:line="240" w:lineRule="auto"/>
                            <w:ind w:left="284"/>
                            <w:rPr>
                              <w:b/>
                              <w:color w:val="1F497D"/>
                            </w:rPr>
                          </w:pPr>
                          <w:r w:rsidRPr="00B13731">
                            <w:rPr>
                              <w:b/>
                              <w:color w:val="1F497D"/>
                            </w:rPr>
                            <w:t>Présidente</w:t>
                          </w:r>
                          <w:r>
                            <w:rPr>
                              <w:b/>
                              <w:color w:val="1F497D"/>
                            </w:rPr>
                            <w:t xml:space="preserve">  </w:t>
                          </w:r>
                        </w:p>
                        <w:p w14:paraId="0B8AB496" w14:textId="77777777" w:rsidR="00B13731" w:rsidRDefault="00245D73" w:rsidP="00B13731">
                          <w:pPr>
                            <w:spacing w:line="240" w:lineRule="auto"/>
                            <w:ind w:left="284"/>
                            <w:rPr>
                              <w:b/>
                              <w:color w:val="1F497D"/>
                            </w:rPr>
                          </w:pPr>
                          <w:r w:rsidRPr="00B13731">
                            <w:rPr>
                              <w:color w:val="1F497D"/>
                            </w:rPr>
                            <w:t>Brigitte BECUWE</w:t>
                          </w:r>
                        </w:p>
                        <w:p w14:paraId="633EA2D3" w14:textId="77777777" w:rsidR="00B13731" w:rsidRDefault="00B13731" w:rsidP="00B13731">
                          <w:pPr>
                            <w:spacing w:after="0" w:line="240" w:lineRule="auto"/>
                            <w:ind w:left="284"/>
                            <w:rPr>
                              <w:color w:val="1F497D"/>
                            </w:rPr>
                          </w:pPr>
                          <w:r w:rsidRPr="00B13731">
                            <w:rPr>
                              <w:b/>
                              <w:color w:val="1F497D"/>
                            </w:rPr>
                            <w:t>Secrétaire</w:t>
                          </w:r>
                          <w:r>
                            <w:rPr>
                              <w:color w:val="1F497D"/>
                            </w:rPr>
                            <w:t> </w:t>
                          </w:r>
                        </w:p>
                        <w:p w14:paraId="74F96BAA" w14:textId="77777777" w:rsidR="00B13731" w:rsidRDefault="00543251" w:rsidP="00B13731">
                          <w:pPr>
                            <w:spacing w:after="0" w:line="240" w:lineRule="auto"/>
                            <w:ind w:left="284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C.</w:t>
                          </w:r>
                          <w:r w:rsidR="00B13731">
                            <w:rPr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color w:val="1F497D"/>
                            </w:rPr>
                            <w:t>LATRUFFE</w:t>
                          </w:r>
                        </w:p>
                        <w:p w14:paraId="1FA451FE" w14:textId="77777777" w:rsidR="00B13731" w:rsidRDefault="00B13731" w:rsidP="00B13731">
                          <w:pPr>
                            <w:spacing w:after="0"/>
                            <w:ind w:left="284"/>
                            <w:rPr>
                              <w:color w:val="1F497D"/>
                            </w:rPr>
                          </w:pPr>
                        </w:p>
                        <w:p w14:paraId="7DEA5336" w14:textId="77777777" w:rsidR="00B13731" w:rsidRPr="00B13731" w:rsidRDefault="00B13731" w:rsidP="00B13731">
                          <w:pPr>
                            <w:spacing w:after="0" w:line="240" w:lineRule="auto"/>
                            <w:ind w:left="284"/>
                            <w:rPr>
                              <w:b/>
                              <w:color w:val="1F497D"/>
                            </w:rPr>
                          </w:pPr>
                          <w:r w:rsidRPr="00B13731">
                            <w:rPr>
                              <w:b/>
                              <w:color w:val="1F497D"/>
                            </w:rPr>
                            <w:t>Secrétaire-adjointe</w:t>
                          </w:r>
                        </w:p>
                        <w:p w14:paraId="21874BEF" w14:textId="77777777" w:rsidR="00B13731" w:rsidRDefault="00B13731">
                          <w:pPr>
                            <w:ind w:left="284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V. d’</w:t>
                          </w:r>
                          <w:r w:rsidR="002F0CB1">
                            <w:rPr>
                              <w:color w:val="1F497D"/>
                            </w:rPr>
                            <w:t>HÉROUVILLE</w:t>
                          </w:r>
                        </w:p>
                        <w:p w14:paraId="5E78D97A" w14:textId="77777777" w:rsidR="00B13731" w:rsidRPr="00B13731" w:rsidRDefault="00B13731" w:rsidP="00B13731">
                          <w:pPr>
                            <w:spacing w:after="0" w:line="240" w:lineRule="auto"/>
                            <w:ind w:left="284"/>
                            <w:rPr>
                              <w:b/>
                              <w:color w:val="1F497D"/>
                            </w:rPr>
                          </w:pPr>
                          <w:r w:rsidRPr="00B13731">
                            <w:rPr>
                              <w:b/>
                              <w:color w:val="1F497D"/>
                            </w:rPr>
                            <w:t>Trésorier </w:t>
                          </w:r>
                        </w:p>
                        <w:p w14:paraId="5D3C0C5D" w14:textId="77777777" w:rsidR="00C87642" w:rsidRDefault="00B13731" w:rsidP="00B13731">
                          <w:pPr>
                            <w:spacing w:line="240" w:lineRule="auto"/>
                            <w:ind w:left="284"/>
                          </w:pPr>
                          <w:r>
                            <w:rPr>
                              <w:color w:val="1F497D"/>
                            </w:rPr>
                            <w:t>T. DELAPIERRE</w:t>
                          </w:r>
                        </w:p>
                      </w:txbxContent>
                    </wps:txbx>
                    <wps:bodyPr vert="horz" wrap="square" lIns="91440" tIns="45720" rIns="91440" bIns="45720" anchor="t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287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66.65pt;margin-top:31.65pt;width:116.4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" filled="f" stroked="f">
              <v:textbox>
                <w:txbxContent>
                  <w:p w14:paraId="09FEB5A2" w14:textId="77777777" w:rsidR="00B13731" w:rsidRDefault="00B13731" w:rsidP="00B13731">
                    <w:pPr>
                      <w:spacing w:after="0" w:line="240" w:lineRule="auto"/>
                      <w:ind w:left="284"/>
                      <w:rPr>
                        <w:b/>
                        <w:color w:val="1F497D"/>
                      </w:rPr>
                    </w:pPr>
                    <w:r w:rsidRPr="00B13731">
                      <w:rPr>
                        <w:b/>
                        <w:color w:val="1F497D"/>
                      </w:rPr>
                      <w:t>Présidente</w:t>
                    </w:r>
                    <w:r>
                      <w:rPr>
                        <w:b/>
                        <w:color w:val="1F497D"/>
                      </w:rPr>
                      <w:t xml:space="preserve">  </w:t>
                    </w:r>
                  </w:p>
                  <w:p w14:paraId="0B8AB496" w14:textId="77777777" w:rsidR="00B13731" w:rsidRDefault="00245D73" w:rsidP="00B13731">
                    <w:pPr>
                      <w:spacing w:line="240" w:lineRule="auto"/>
                      <w:ind w:left="284"/>
                      <w:rPr>
                        <w:b/>
                        <w:color w:val="1F497D"/>
                      </w:rPr>
                    </w:pPr>
                    <w:r w:rsidRPr="00B13731">
                      <w:rPr>
                        <w:color w:val="1F497D"/>
                      </w:rPr>
                      <w:t>Brigitte BECUWE</w:t>
                    </w:r>
                  </w:p>
                  <w:p w14:paraId="633EA2D3" w14:textId="77777777" w:rsidR="00B13731" w:rsidRDefault="00B13731" w:rsidP="00B13731">
                    <w:pPr>
                      <w:spacing w:after="0" w:line="240" w:lineRule="auto"/>
                      <w:ind w:left="284"/>
                      <w:rPr>
                        <w:color w:val="1F497D"/>
                      </w:rPr>
                    </w:pPr>
                    <w:r w:rsidRPr="00B13731">
                      <w:rPr>
                        <w:b/>
                        <w:color w:val="1F497D"/>
                      </w:rPr>
                      <w:t>Secrétaire</w:t>
                    </w:r>
                    <w:r>
                      <w:rPr>
                        <w:color w:val="1F497D"/>
                      </w:rPr>
                      <w:t> </w:t>
                    </w:r>
                  </w:p>
                  <w:p w14:paraId="74F96BAA" w14:textId="77777777" w:rsidR="00B13731" w:rsidRDefault="00543251" w:rsidP="00B13731">
                    <w:pPr>
                      <w:spacing w:after="0" w:line="240" w:lineRule="auto"/>
                      <w:ind w:left="284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C.</w:t>
                    </w:r>
                    <w:r w:rsidR="00B13731">
                      <w:rPr>
                        <w:color w:val="1F497D"/>
                      </w:rPr>
                      <w:t xml:space="preserve"> </w:t>
                    </w:r>
                    <w:r>
                      <w:rPr>
                        <w:color w:val="1F497D"/>
                      </w:rPr>
                      <w:t>LATRUFFE</w:t>
                    </w:r>
                  </w:p>
                  <w:p w14:paraId="1FA451FE" w14:textId="77777777" w:rsidR="00B13731" w:rsidRDefault="00B13731" w:rsidP="00B13731">
                    <w:pPr>
                      <w:spacing w:after="0"/>
                      <w:ind w:left="284"/>
                      <w:rPr>
                        <w:color w:val="1F497D"/>
                      </w:rPr>
                    </w:pPr>
                  </w:p>
                  <w:p w14:paraId="7DEA5336" w14:textId="77777777" w:rsidR="00B13731" w:rsidRPr="00B13731" w:rsidRDefault="00B13731" w:rsidP="00B13731">
                    <w:pPr>
                      <w:spacing w:after="0" w:line="240" w:lineRule="auto"/>
                      <w:ind w:left="284"/>
                      <w:rPr>
                        <w:b/>
                        <w:color w:val="1F497D"/>
                      </w:rPr>
                    </w:pPr>
                    <w:r w:rsidRPr="00B13731">
                      <w:rPr>
                        <w:b/>
                        <w:color w:val="1F497D"/>
                      </w:rPr>
                      <w:t>Secrétaire-adjointe</w:t>
                    </w:r>
                  </w:p>
                  <w:p w14:paraId="21874BEF" w14:textId="77777777" w:rsidR="00B13731" w:rsidRDefault="00B13731">
                    <w:pPr>
                      <w:ind w:left="284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V. d’</w:t>
                    </w:r>
                    <w:r w:rsidR="002F0CB1">
                      <w:rPr>
                        <w:color w:val="1F497D"/>
                      </w:rPr>
                      <w:t>HÉROUVILLE</w:t>
                    </w:r>
                  </w:p>
                  <w:p w14:paraId="5E78D97A" w14:textId="77777777" w:rsidR="00B13731" w:rsidRPr="00B13731" w:rsidRDefault="00B13731" w:rsidP="00B13731">
                    <w:pPr>
                      <w:spacing w:after="0" w:line="240" w:lineRule="auto"/>
                      <w:ind w:left="284"/>
                      <w:rPr>
                        <w:b/>
                        <w:color w:val="1F497D"/>
                      </w:rPr>
                    </w:pPr>
                    <w:r w:rsidRPr="00B13731">
                      <w:rPr>
                        <w:b/>
                        <w:color w:val="1F497D"/>
                      </w:rPr>
                      <w:t>Trésorier </w:t>
                    </w:r>
                  </w:p>
                  <w:p w14:paraId="5D3C0C5D" w14:textId="77777777" w:rsidR="00C87642" w:rsidRDefault="00B13731" w:rsidP="00B13731">
                    <w:pPr>
                      <w:spacing w:line="240" w:lineRule="auto"/>
                      <w:ind w:left="284"/>
                    </w:pPr>
                    <w:r>
                      <w:rPr>
                        <w:color w:val="1F497D"/>
                      </w:rPr>
                      <w:t>T. DELAPIERRE</w:t>
                    </w:r>
                  </w:p>
                </w:txbxContent>
              </v:textbox>
            </v:shape>
          </w:pict>
        </mc:Fallback>
      </mc:AlternateContent>
    </w:r>
    <w:r w:rsidRPr="002F0CB1">
      <w:rPr>
        <w:rFonts w:ascii="Century Gothic" w:hAnsi="Century Gothic" w:cs="TimesNewRomanPSMT"/>
        <w:b/>
        <w:color w:val="1F497D"/>
        <w:sz w:val="28"/>
        <w:szCs w:val="16"/>
      </w:rPr>
      <w:t>-</w:t>
    </w:r>
    <w:r>
      <w:rPr>
        <w:rFonts w:ascii="Century Gothic" w:hAnsi="Century Gothic" w:cs="TimesNewRomanPSMT"/>
        <w:b/>
        <w:color w:val="1F497D"/>
        <w:sz w:val="28"/>
        <w:szCs w:val="16"/>
      </w:rPr>
      <w:t xml:space="preserve"> </w:t>
    </w:r>
    <w:r w:rsidR="00B13731" w:rsidRPr="002F0CB1">
      <w:rPr>
        <w:rFonts w:ascii="Century Gothic" w:hAnsi="Century Gothic" w:cs="TimesNewRomanPSMT"/>
        <w:b/>
        <w:color w:val="1F497D"/>
        <w:sz w:val="28"/>
        <w:szCs w:val="16"/>
      </w:rPr>
      <w:t>CNEJPS</w:t>
    </w:r>
    <w:r w:rsidRPr="002F0CB1">
      <w:rPr>
        <w:rFonts w:ascii="Century Gothic" w:hAnsi="Century Gothic" w:cs="TimesNewRomanPSMT"/>
        <w:b/>
        <w:color w:val="1F497D"/>
        <w:sz w:val="2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F0DD" w14:textId="77777777" w:rsidR="00543251" w:rsidRDefault="005432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03A2"/>
    <w:multiLevelType w:val="hybridMultilevel"/>
    <w:tmpl w:val="64C8E3C2"/>
    <w:lvl w:ilvl="0" w:tplc="04184444">
      <w:numFmt w:val="bullet"/>
      <w:lvlText w:val="-"/>
      <w:lvlJc w:val="left"/>
      <w:pPr>
        <w:ind w:left="1494" w:hanging="360"/>
      </w:pPr>
      <w:rPr>
        <w:rFonts w:ascii="Century Gothic" w:eastAsia="Calibri" w:hAnsi="Century Gothic" w:cs="TimesNewRomanPSMT" w:hint="default"/>
        <w:b/>
        <w:color w:val="1F497D"/>
        <w:sz w:val="28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0693CB0"/>
    <w:multiLevelType w:val="hybridMultilevel"/>
    <w:tmpl w:val="71EE2CA2"/>
    <w:lvl w:ilvl="0" w:tplc="EFDE98A4">
      <w:numFmt w:val="bullet"/>
      <w:lvlText w:val="-"/>
      <w:lvlJc w:val="left"/>
      <w:pPr>
        <w:ind w:left="1854" w:hanging="360"/>
      </w:pPr>
      <w:rPr>
        <w:rFonts w:ascii="Century Gothic" w:eastAsia="Calibri" w:hAnsi="Century Gothic" w:cs="TimesNewRomanPSMT" w:hint="default"/>
        <w:b/>
        <w:color w:val="1F497D"/>
        <w:sz w:val="2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C1"/>
    <w:rsid w:val="000256E4"/>
    <w:rsid w:val="000D20F7"/>
    <w:rsid w:val="00145AC1"/>
    <w:rsid w:val="001709D4"/>
    <w:rsid w:val="001A2FDE"/>
    <w:rsid w:val="001C210F"/>
    <w:rsid w:val="00245D73"/>
    <w:rsid w:val="00273DF4"/>
    <w:rsid w:val="002F0CB1"/>
    <w:rsid w:val="003379B7"/>
    <w:rsid w:val="00347C2D"/>
    <w:rsid w:val="003B4C27"/>
    <w:rsid w:val="004523FD"/>
    <w:rsid w:val="00543251"/>
    <w:rsid w:val="005C7D59"/>
    <w:rsid w:val="007A4411"/>
    <w:rsid w:val="007B2988"/>
    <w:rsid w:val="007D74F6"/>
    <w:rsid w:val="00816190"/>
    <w:rsid w:val="008539EB"/>
    <w:rsid w:val="00884F0E"/>
    <w:rsid w:val="008A41D0"/>
    <w:rsid w:val="008A7090"/>
    <w:rsid w:val="009F51F0"/>
    <w:rsid w:val="00A05E22"/>
    <w:rsid w:val="00AD076A"/>
    <w:rsid w:val="00B13731"/>
    <w:rsid w:val="00B227BE"/>
    <w:rsid w:val="00B544DB"/>
    <w:rsid w:val="00B845D0"/>
    <w:rsid w:val="00C26CDD"/>
    <w:rsid w:val="00C66F39"/>
    <w:rsid w:val="00C95896"/>
    <w:rsid w:val="00D16CE0"/>
    <w:rsid w:val="00D44B1B"/>
    <w:rsid w:val="00E25439"/>
    <w:rsid w:val="00EB6610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8ABAD"/>
  <w15:docId w15:val="{8C0E3B78-AC53-4950-8A67-25A343D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 delapierre</cp:lastModifiedBy>
  <cp:revision>3</cp:revision>
  <dcterms:created xsi:type="dcterms:W3CDTF">2020-03-16T17:31:00Z</dcterms:created>
  <dcterms:modified xsi:type="dcterms:W3CDTF">2020-08-14T18:58:00Z</dcterms:modified>
</cp:coreProperties>
</file>